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18BB33EB" w:rsidR="00B07271" w:rsidRDefault="00B07271" w:rsidP="00B07271">
      <w:pPr>
        <w:pStyle w:val="TEKSTZacznikido"/>
      </w:pPr>
      <w:r w:rsidRPr="00B07271">
        <w:t xml:space="preserve">z dnia </w:t>
      </w:r>
      <w:r w:rsidR="0041231B">
        <w:t xml:space="preserve">20 września </w:t>
      </w:r>
      <w:r w:rsidRPr="00B07271">
        <w:t>2022 r. (</w:t>
      </w:r>
      <w:r w:rsidR="0041231B">
        <w:t>Dz. U. poz. 1975</w:t>
      </w:r>
      <w:r w:rsidRPr="00B07271">
        <w:t>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późn. zm.) lub z </w:t>
      </w:r>
      <w:r w:rsidRPr="00D72B2C">
        <w:lastRenderedPageBreak/>
        <w:t>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  <w:bookmarkEnd w:id="3"/>
    </w:p>
    <w:sectPr w:rsidR="00FF096D" w:rsidRPr="00FF096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3E08" w14:textId="77777777" w:rsidR="00556AC8" w:rsidRDefault="00556AC8">
      <w:r>
        <w:separator/>
      </w:r>
    </w:p>
  </w:endnote>
  <w:endnote w:type="continuationSeparator" w:id="0">
    <w:p w14:paraId="183C90CA" w14:textId="77777777" w:rsidR="00556AC8" w:rsidRDefault="0055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5077" w14:textId="77777777" w:rsidR="00556AC8" w:rsidRDefault="00556AC8">
      <w:r>
        <w:separator/>
      </w:r>
    </w:p>
  </w:footnote>
  <w:footnote w:type="continuationSeparator" w:id="0">
    <w:p w14:paraId="56866CE6" w14:textId="77777777" w:rsidR="00556AC8" w:rsidRDefault="0055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31B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4847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6AC8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D7D01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344B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5E03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D5E8B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3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Joanna Zambrzycka</cp:lastModifiedBy>
  <cp:revision>5</cp:revision>
  <cp:lastPrinted>2022-09-19T13:51:00Z</cp:lastPrinted>
  <dcterms:created xsi:type="dcterms:W3CDTF">2022-09-30T10:05:00Z</dcterms:created>
  <dcterms:modified xsi:type="dcterms:W3CDTF">2022-09-30T10:15:00Z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